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BA" w:rsidRPr="00247617" w:rsidRDefault="001A53E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t xml:space="preserve"> </w:t>
      </w:r>
      <w:r w:rsidR="00C774BA" w:rsidRPr="0024761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C774BA" w:rsidRPr="00247617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="00C774BA"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4BA" w:rsidRPr="00247617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="00C774BA"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4BA" w:rsidRPr="00247617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="00C774BA" w:rsidRPr="0024761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="00C774BA" w:rsidRPr="00247617">
        <w:rPr>
          <w:rFonts w:ascii="Times New Roman" w:hAnsi="Times New Roman" w:cs="Times New Roman"/>
          <w:sz w:val="24"/>
          <w:szCs w:val="24"/>
        </w:rPr>
        <w:t>теленнән</w:t>
      </w:r>
      <w:proofErr w:type="spellEnd"/>
      <w:r w:rsidR="00C774BA"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4BA" w:rsidRPr="00247617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="00C774BA"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4BA" w:rsidRPr="00247617">
        <w:rPr>
          <w:rFonts w:ascii="Times New Roman" w:hAnsi="Times New Roman" w:cs="Times New Roman"/>
          <w:sz w:val="24"/>
          <w:szCs w:val="24"/>
        </w:rPr>
        <w:t>эшкәртмәсе</w:t>
      </w:r>
      <w:proofErr w:type="spellEnd"/>
    </w:p>
    <w:p w:rsidR="00C774BA" w:rsidRPr="00247617" w:rsidRDefault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47617"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2476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47617">
        <w:rPr>
          <w:rFonts w:ascii="Times New Roman" w:hAnsi="Times New Roman" w:cs="Times New Roman"/>
          <w:sz w:val="24"/>
          <w:szCs w:val="24"/>
          <w:lang w:val="tt-RU"/>
        </w:rPr>
        <w:t>Сыйфатның чагыштыру дәрәҗәләре</w:t>
      </w:r>
    </w:p>
    <w:p w:rsidR="00C774BA" w:rsidRPr="00247617" w:rsidRDefault="007A134C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="00C774BA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әреснең тибы:   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кабатлау</w:t>
      </w:r>
      <w:bookmarkStart w:id="0" w:name="_GoBack"/>
      <w:bookmarkEnd w:id="0"/>
      <w:r w:rsidR="00C774BA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дәресе.         </w:t>
      </w:r>
    </w:p>
    <w:p w:rsidR="00C774BA" w:rsidRPr="00FD066B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        </w:t>
      </w:r>
      <w:r w:rsidRPr="00FD066B">
        <w:rPr>
          <w:rFonts w:ascii="Times New Roman" w:hAnsi="Times New Roman" w:cs="Times New Roman"/>
          <w:sz w:val="24"/>
          <w:szCs w:val="24"/>
          <w:lang w:val="tt-RU"/>
        </w:rPr>
        <w:t xml:space="preserve">Дәреснең максатлары: 1. Белем бирү максаты - Укучыларның сыйфат темасы буенча белемнәрен: мәгънәсен, сорауларын искә төшерү, сыйфат </w:t>
      </w:r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ның чагыштыру </w:t>
      </w:r>
      <w:r w:rsidR="00247617" w:rsidRPr="00FD066B">
        <w:rPr>
          <w:rFonts w:ascii="Times New Roman" w:hAnsi="Times New Roman" w:cs="Times New Roman"/>
          <w:sz w:val="24"/>
          <w:szCs w:val="24"/>
          <w:lang w:val="tt-RU"/>
        </w:rPr>
        <w:t>дәрәҗә</w:t>
      </w:r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се </w:t>
      </w:r>
      <w:r w:rsidRPr="00FD066B">
        <w:rPr>
          <w:rFonts w:ascii="Times New Roman" w:hAnsi="Times New Roman" w:cs="Times New Roman"/>
          <w:sz w:val="24"/>
          <w:szCs w:val="24"/>
          <w:lang w:val="tt-RU"/>
        </w:rPr>
        <w:t>турындагы белем</w:t>
      </w:r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 бирү</w:t>
      </w:r>
      <w:r w:rsidRPr="00FD066B">
        <w:rPr>
          <w:rFonts w:ascii="Times New Roman" w:hAnsi="Times New Roman" w:cs="Times New Roman"/>
          <w:sz w:val="24"/>
          <w:szCs w:val="24"/>
          <w:lang w:val="tt-RU"/>
        </w:rPr>
        <w:t xml:space="preserve">, башка сүз төркемнәреннән аеру, сөйләмдә дөрес куллана белү күнекмәләре булдыру. </w:t>
      </w:r>
    </w:p>
    <w:p w:rsidR="00C774BA" w:rsidRPr="00FD066B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>2. Фикер сәләтен үстерү максаты - Укучыларның логик фикерләү сәләтен, мөстәкыйльлекләрен, иҗади активлыкларын һәм танып-белүне үстерүгә ярдәм итү.</w:t>
      </w:r>
    </w:p>
    <w:p w:rsidR="00C774BA" w:rsidRPr="00FD066B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 xml:space="preserve">3. Тәрбияви максат - аралашу һәм коллективта хезмәттәшлек итү күнекмәләрен формалаштыру. </w:t>
      </w:r>
    </w:p>
    <w:p w:rsidR="00C774BA" w:rsidRPr="00247617" w:rsidRDefault="00C774BA" w:rsidP="00C774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Кулланылган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технологиялә</w:t>
      </w:r>
      <w:proofErr w:type="gramStart"/>
      <w:r w:rsidRPr="0024761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476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проблемалы-диалогик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технология,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үстерелешле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укыту</w:t>
      </w:r>
      <w:proofErr w:type="spellEnd"/>
    </w:p>
    <w:p w:rsidR="00C774BA" w:rsidRPr="00247617" w:rsidRDefault="00C774BA" w:rsidP="00C774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танып-белү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: </w:t>
      </w:r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>парлы</w:t>
      </w:r>
      <w:proofErr w:type="gramStart"/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476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индивидуаль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>.</w:t>
      </w:r>
    </w:p>
    <w:p w:rsidR="00C774BA" w:rsidRPr="00247617" w:rsidRDefault="00C774BA" w:rsidP="00C774BA">
      <w:pPr>
        <w:rPr>
          <w:rFonts w:ascii="Times New Roman" w:hAnsi="Times New Roman" w:cs="Times New Roman"/>
          <w:sz w:val="24"/>
          <w:szCs w:val="24"/>
        </w:rPr>
      </w:pPr>
      <w:r w:rsidRPr="0024761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Көтелгән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761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47617">
        <w:rPr>
          <w:rFonts w:ascii="Times New Roman" w:hAnsi="Times New Roman" w:cs="Times New Roman"/>
          <w:sz w:val="24"/>
          <w:szCs w:val="24"/>
        </w:rPr>
        <w:t>әтиҗәләр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74BA" w:rsidRPr="00247617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47617">
        <w:rPr>
          <w:rFonts w:ascii="Times New Roman" w:hAnsi="Times New Roman" w:cs="Times New Roman"/>
          <w:sz w:val="24"/>
          <w:szCs w:val="24"/>
        </w:rPr>
        <w:t xml:space="preserve">предмет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с</w:t>
      </w:r>
      <w:r w:rsidR="00247617" w:rsidRPr="00247617">
        <w:rPr>
          <w:rFonts w:ascii="Times New Roman" w:hAnsi="Times New Roman" w:cs="Times New Roman"/>
          <w:sz w:val="24"/>
          <w:szCs w:val="24"/>
        </w:rPr>
        <w:t>ыйфат</w:t>
      </w:r>
      <w:proofErr w:type="spellEnd"/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>ның чагыштыру дә</w:t>
      </w:r>
      <w:proofErr w:type="gramStart"/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әҗәсен куллана белүне булдыру </w:t>
      </w:r>
    </w:p>
    <w:p w:rsidR="00C774BA" w:rsidRPr="00FD066B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 xml:space="preserve">шәхси: яңа материалны өйрәнүгә,  танып - белүгә кызыксыну күрсәтү; </w:t>
      </w:r>
    </w:p>
    <w:p w:rsidR="00C774BA" w:rsidRPr="00FD066B" w:rsidRDefault="00C774BA" w:rsidP="00C774B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>уку эшчәнлегендә уңышка ирешүнең сәбәпләрен аңлау (дисциплиналы булу, игътибарлы, җаваплы булу,  хезмәт сөючән, үз көчеңә ышану).</w:t>
      </w:r>
    </w:p>
    <w:p w:rsidR="00C774BA" w:rsidRPr="00247617" w:rsidRDefault="00C774BA" w:rsidP="00C774B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Универсаль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күнекмәләре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>:</w:t>
      </w:r>
    </w:p>
    <w:p w:rsidR="00C774BA" w:rsidRPr="00247617" w:rsidRDefault="00C774BA" w:rsidP="00C774B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регулятив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дәрестәге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эшнең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максатын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ярдәмендә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ачыклау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>;</w:t>
      </w:r>
    </w:p>
    <w:p w:rsidR="00C774BA" w:rsidRPr="00247617" w:rsidRDefault="00C774BA" w:rsidP="00C774B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тәкъдим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иткән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алгоритм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7617"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 w:rsidRPr="00247617">
        <w:rPr>
          <w:rFonts w:ascii="Times New Roman" w:hAnsi="Times New Roman" w:cs="Times New Roman"/>
          <w:sz w:val="24"/>
          <w:szCs w:val="24"/>
        </w:rPr>
        <w:t>;</w:t>
      </w:r>
    </w:p>
    <w:p w:rsidR="00C774BA" w:rsidRPr="00247617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247617">
        <w:rPr>
          <w:rFonts w:ascii="Times New Roman" w:hAnsi="Times New Roman" w:cs="Times New Roman"/>
          <w:sz w:val="24"/>
          <w:szCs w:val="24"/>
        </w:rPr>
        <w:t>танып-белү</w:t>
      </w:r>
      <w:proofErr w:type="spellEnd"/>
      <w:proofErr w:type="gramStart"/>
      <w:r w:rsidRPr="00247617">
        <w:rPr>
          <w:rFonts w:ascii="Times New Roman" w:hAnsi="Times New Roman" w:cs="Times New Roman"/>
          <w:sz w:val="24"/>
          <w:szCs w:val="24"/>
        </w:rPr>
        <w:t>:</w:t>
      </w:r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gramEnd"/>
      <w:r w:rsidR="00247617"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ыйфатларга тиешле аффикслар ялгау </w:t>
      </w:r>
    </w:p>
    <w:p w:rsidR="00C774BA" w:rsidRPr="00247617" w:rsidRDefault="00C774BA" w:rsidP="00C774B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47617">
        <w:rPr>
          <w:rFonts w:ascii="Times New Roman" w:hAnsi="Times New Roman" w:cs="Times New Roman"/>
          <w:sz w:val="24"/>
          <w:szCs w:val="24"/>
          <w:lang w:val="tt-RU"/>
        </w:rPr>
        <w:lastRenderedPageBreak/>
        <w:t>укучыларның  һәм  укытучының уртак эше  буенча нәтиҗәләр ясау;</w:t>
      </w:r>
    </w:p>
    <w:p w:rsidR="00C774BA" w:rsidRPr="00FD066B" w:rsidRDefault="00C774BA" w:rsidP="00C774B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>укытучы җитәкчелегендә эш алгоритмы төзү;</w:t>
      </w:r>
    </w:p>
    <w:p w:rsidR="00C774BA" w:rsidRPr="00FD066B" w:rsidRDefault="00C774BA" w:rsidP="00C774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>коммуникатив: башкаларның сөйләмен тыңлау һәм аңлау;</w:t>
      </w:r>
    </w:p>
    <w:p w:rsidR="00C774BA" w:rsidRPr="009430A7" w:rsidRDefault="00C774BA" w:rsidP="00C774B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D066B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Pr="009430A7">
        <w:rPr>
          <w:rFonts w:ascii="Times New Roman" w:hAnsi="Times New Roman" w:cs="Times New Roman"/>
          <w:sz w:val="24"/>
          <w:szCs w:val="24"/>
          <w:lang w:val="tt-RU"/>
        </w:rPr>
        <w:t>бергә эшләү процессында,  фикерләр каршылыгы   булганда да,  сыйныфташлар белән уртак фикергә килергә кирәклеген аңлау .</w:t>
      </w:r>
    </w:p>
    <w:p w:rsidR="00247617" w:rsidRPr="007A134C" w:rsidRDefault="00247617" w:rsidP="0024761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247617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7A134C">
        <w:rPr>
          <w:rFonts w:ascii="Times New Roman" w:hAnsi="Times New Roman" w:cs="Times New Roman"/>
          <w:sz w:val="24"/>
          <w:szCs w:val="24"/>
          <w:lang w:val="tt-RU"/>
        </w:rPr>
        <w:t>әрбияви:</w:t>
      </w:r>
      <w:r w:rsidRPr="002476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A134C">
        <w:rPr>
          <w:rFonts w:ascii="Times New Roman" w:hAnsi="Times New Roman" w:cs="Times New Roman"/>
          <w:sz w:val="24"/>
          <w:szCs w:val="24"/>
          <w:lang w:val="tt-RU"/>
        </w:rPr>
        <w:t xml:space="preserve">Укучыларда </w:t>
      </w:r>
      <w:r w:rsidR="00FD066B" w:rsidRPr="007A134C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FD066B">
        <w:rPr>
          <w:rFonts w:ascii="Times New Roman" w:hAnsi="Times New Roman" w:cs="Times New Roman"/>
          <w:sz w:val="24"/>
          <w:szCs w:val="24"/>
          <w:lang w:val="tt-RU"/>
        </w:rPr>
        <w:t xml:space="preserve">өзге </w:t>
      </w:r>
      <w:r w:rsidRPr="007A134C">
        <w:rPr>
          <w:rFonts w:ascii="Times New Roman" w:hAnsi="Times New Roman" w:cs="Times New Roman"/>
          <w:sz w:val="24"/>
          <w:szCs w:val="24"/>
          <w:lang w:val="tt-RU"/>
        </w:rPr>
        <w:t>табигатьнең матурлыгын күрү</w:t>
      </w:r>
      <w:r w:rsidR="00FD066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A53E7" w:rsidRPr="00247617" w:rsidRDefault="001A53E7" w:rsidP="00247617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A53E7" w:rsidRPr="00FD066B" w:rsidTr="001A53E7">
        <w:tc>
          <w:tcPr>
            <w:tcW w:w="4928" w:type="dxa"/>
          </w:tcPr>
          <w:p w:rsidR="001A53E7" w:rsidRPr="007A134C" w:rsidRDefault="001A53E7" w:rsidP="001A53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1A53E7" w:rsidRPr="00FD066B" w:rsidRDefault="001A53E7" w:rsidP="001A53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Укытучы</w:t>
            </w:r>
            <w:proofErr w:type="spellEnd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эшчәнлеге</w:t>
            </w:r>
            <w:proofErr w:type="spellEnd"/>
          </w:p>
          <w:p w:rsidR="001A53E7" w:rsidRPr="00FD066B" w:rsidRDefault="001A53E7" w:rsidP="001A5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1A53E7" w:rsidRPr="00FD066B" w:rsidRDefault="001A53E7" w:rsidP="001A53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A53E7" w:rsidRPr="00FD066B" w:rsidRDefault="001A53E7" w:rsidP="001A5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Укучыларның</w:t>
            </w:r>
            <w:proofErr w:type="spellEnd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эшчәнлеге</w:t>
            </w:r>
            <w:proofErr w:type="spellEnd"/>
          </w:p>
        </w:tc>
        <w:tc>
          <w:tcPr>
            <w:tcW w:w="4929" w:type="dxa"/>
          </w:tcPr>
          <w:p w:rsidR="001A53E7" w:rsidRPr="00FD066B" w:rsidRDefault="001A53E7" w:rsidP="001A53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A53E7" w:rsidRPr="00FD066B" w:rsidRDefault="001A53E7" w:rsidP="001A53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Формалаштырылучы</w:t>
            </w:r>
            <w:proofErr w:type="spellEnd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УУ</w:t>
            </w:r>
            <w:proofErr w:type="gramStart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Г(</w:t>
            </w:r>
            <w:proofErr w:type="gramEnd"/>
            <w:r w:rsidRPr="00FD06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УУД)</w:t>
            </w:r>
          </w:p>
        </w:tc>
      </w:tr>
      <w:tr w:rsidR="001A53E7" w:rsidRPr="007A134C" w:rsidTr="001A53E7">
        <w:tc>
          <w:tcPr>
            <w:tcW w:w="4928" w:type="dxa"/>
          </w:tcPr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 w:rsidP="001A53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Оештыру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этабы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кучыларныңуку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эшчәнлеген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мотивлаштыру</w:t>
            </w:r>
            <w:proofErr w:type="spellEnd"/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психологик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уң</w:t>
            </w:r>
            <w:proofErr w:type="gram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ай</w:t>
            </w:r>
            <w:proofErr w:type="spellEnd"/>
            <w:proofErr w:type="gram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халәт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тудыру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Исәнләшү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укучыларның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дәрескә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хәзерлеген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барлау</w:t>
            </w:r>
            <w:proofErr w:type="spellEnd"/>
            <w:r w:rsidRPr="00FD066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FD0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Исәнмесез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хәерле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барыгызга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атар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теле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дәресен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башлыйбыз.Дәреслек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дәфтәрегез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ручкаларыгыз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әзерме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Алар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тәртиптәме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Табигатьтә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көз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хөкем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сөрә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Һәр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үзенеңсары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яфраклары,салкын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җилләре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яңгырлы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иртәләре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сәламли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мәктәпкәозата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Әмәктәптән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соңякты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көннәре</w:t>
            </w:r>
            <w:proofErr w:type="spellEnd"/>
            <w:proofErr w:type="gram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бай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табигате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каршы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ала.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еребезгәкөзге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имин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көннәр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дәресебезнеңуңышлы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үтүен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теләп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кояш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кебек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бер-беребезгәелмаеп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алыйк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әле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Безгәбүген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дәрескәкунаклар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килде</w:t>
            </w:r>
            <w:proofErr w:type="spellEnd"/>
            <w:proofErr w:type="gram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Әйдәгез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әле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алар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дәисәнләшик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игътибар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итегез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әле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бүген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ниндиматур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! Без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бер-беребезгә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итеп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елмаеп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дәресебезне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башлыйбыз</w:t>
            </w:r>
            <w:proofErr w:type="spellEnd"/>
            <w:r w:rsidR="001A53E7"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Сыйныфта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кем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дежур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Дәрестә</w:t>
            </w:r>
            <w:proofErr w:type="spellEnd"/>
            <w:r w:rsid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кемнә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юк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Урамда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һава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үген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яңгыр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явамы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Бүген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җил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бармы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Хәзер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елныңнинди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фасылы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Көз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нинди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Бик дөрес, укучылар. Бу сузләр нинди сорауга җавап бирә? 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ребята . Осень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самое прекрасное время года . Она не только красивая , но и богатая . Люди </w:t>
            </w:r>
            <w:r w:rsidRPr="00FD06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собирают урожай , наслаждаются осенней красотой . Обратите свое внимание на доску .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Слайд №1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 алма тәмле . Бу алма тәмлерәк.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агач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зур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агач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зуррак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яфрак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сары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яфрак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сарырак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Какие слова вы не можете перевести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А по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рисунку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что можете сказать?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сравнивают. Значит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что мы будем делать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на уроке? Какую цель поставим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Чтобы показать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что предмет обладает каким -нибудь качеством в большой или меньшей степени , чем другой говорим как ?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Дөрес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Зур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-большой , ә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зуррак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больше,сары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-желтый,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сарырак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-желтее,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тәмле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-вкусный 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тәмлерәк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-вкуснее.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Это сравнительная степень прилагательных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Сыйфатның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чагыштыру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дәрәҗәсе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187CCD" w:rsidRPr="00FD066B" w:rsidRDefault="00187CCD" w:rsidP="00187C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Яңа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белемнәрне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беренчел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үзләштерү</w:t>
            </w:r>
            <w:proofErr w:type="spellEnd"/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spellStart"/>
            <w:r w:rsidR="00187CCD" w:rsidRPr="00FD066B">
              <w:rPr>
                <w:rFonts w:ascii="Times New Roman" w:hAnsi="Times New Roman" w:cs="Times New Roman"/>
                <w:sz w:val="28"/>
                <w:szCs w:val="28"/>
              </w:rPr>
              <w:t>ебята</w:t>
            </w:r>
            <w:proofErr w:type="spellEnd"/>
            <w:r w:rsidR="00187CCD" w:rsidRPr="00FD066B">
              <w:rPr>
                <w:rFonts w:ascii="Times New Roman" w:hAnsi="Times New Roman" w:cs="Times New Roman"/>
                <w:sz w:val="28"/>
                <w:szCs w:val="28"/>
              </w:rPr>
              <w:t>, кто мне скажет , когда мы сравниваем прилагательные какие аффиксы добавляем ?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Дөрес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. А как думаете в каких случаях добавляем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ак , а в каких случаях 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Мисаллар китерегез әле.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Дөрес, укучылар , Әйдәгез эле сыйфатларны чагыштыру дәрәҗәсендәязып карыйк. Дәфтәрләрне ачабыз, бүгенге көннең числосын язабыз Слайд №3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Матур...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Чиста...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Кечкенә...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Йомшак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Кызык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Тикшерәбез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 Слайд №4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Что можете сказать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прилагателных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йомшак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биек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?К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акой секрет таят в себе слова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йомшак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кызык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Дөрес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 Когда будете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добавлятьокончания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-рак/-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обратите внимание на слова , которые заканчиваются на букву "К", в сравнительной степени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“К” </w:t>
            </w: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берет свою звонкую пару "Г"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миңа мисал китерә ала?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Физкультминутка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Яңа белемнәрне үзләштерүне тикшерү.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белән эш. 2нче күнегү һәр сүзне кычкырып укы һәм тәрҗемә ит 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3нче күнегүне парлап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эшлибез.Укучылар бу күнегүне үтәүөчен алгоритм буенча эшләргәкирәк. 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1. Определить основу слова;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2. Перевести на татарский язык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3. Определить какие гласные в слове;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4.Вспомнить правило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5.Прибавить нужный аффикс.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Светлее-светлый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2. Светлый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кты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3 . Гласные твердые.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4. Гласные твердые добавляем аффикс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ак.</w:t>
            </w:r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Яктырак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85880" w:rsidRPr="00FD066B" w:rsidRDefault="00A85880" w:rsidP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 ответами )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Укучылар, әйдәгез әле сыйфатларны кулланып җөмләләр төзибез 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Дәрес ахырына якынлашты . Өй эшен язабыз. </w:t>
            </w: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бит 5нче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күнегү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( нужно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придуматьпредложения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по рисункам используя аффиксы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ак /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13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5. Дәрескәйомгак ясау. Рефлексия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13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, без буген дәрестә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A13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нишләдек ?</w:t>
            </w: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Куйган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максатыбызга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ирештекме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 теперь покажем на дереве достижений насколько оказался доступным и усвоенным материал сегодняшнего урока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C7EBF" w:rsidRPr="00FD066B" w:rsidRDefault="00DC7EBF" w:rsidP="00DC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Слайд. </w:t>
            </w:r>
          </w:p>
          <w:p w:rsidR="00DC7EBF" w:rsidRPr="00FD066B" w:rsidRDefault="00DC7EBF" w:rsidP="00DC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Сар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желтый)-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Дәрес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кызык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булды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мин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теманы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аңладым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(Урок был интересный , я тему понял)</w:t>
            </w:r>
          </w:p>
          <w:p w:rsidR="00DC7EBF" w:rsidRPr="00FD066B" w:rsidRDefault="00DC7EBF" w:rsidP="00DC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Коңгырт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( коричневый )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әрес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ошады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ләкин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мин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теманы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аңламадым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.( Урок понравился, но я не понял тему )</w:t>
            </w:r>
          </w:p>
          <w:p w:rsidR="00DC7EBF" w:rsidRPr="00FD066B" w:rsidRDefault="00DC7EBF" w:rsidP="00DC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красный)-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Дәрес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ошамады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мин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теманы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аңламадым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 ( Урок не понравился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я тему не понял )</w:t>
            </w:r>
          </w:p>
          <w:p w:rsidR="00DC7EBF" w:rsidRPr="00FD066B" w:rsidRDefault="00DC7EBF" w:rsidP="00187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Укытучы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исәнләшәләр</w:t>
            </w:r>
            <w:proofErr w:type="spellEnd"/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Дежур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укучы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җавабы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аваплар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тулы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булырга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тиеш,җаваплар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аңлаешлы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булырга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тиеш</w:t>
            </w:r>
            <w:proofErr w:type="spellEnd"/>
            <w:r w:rsidR="00187CCD"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Көз яңгырлы. Көз салкын. Көз җилле.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Көз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бай</w:t>
            </w:r>
            <w:r w:rsid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Нинди?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әмлерәк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зуррак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сарырак</w:t>
            </w:r>
            <w:proofErr w:type="spellEnd"/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Сравнивают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Учиться сравнивать предметы на татарском языке</w:t>
            </w: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әмлерәк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зуррак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сарырак</w:t>
            </w:r>
            <w:proofErr w:type="spellEnd"/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8D02CE" w:rsidRPr="00FD066B">
              <w:rPr>
                <w:rFonts w:ascii="Times New Roman" w:hAnsi="Times New Roman" w:cs="Times New Roman"/>
                <w:sz w:val="28"/>
                <w:szCs w:val="28"/>
              </w:rPr>
              <w:t>рак/-</w:t>
            </w:r>
            <w:proofErr w:type="spellStart"/>
            <w:r w:rsidR="008D02CE" w:rsidRPr="00FD066B">
              <w:rPr>
                <w:rFonts w:ascii="Times New Roman" w:hAnsi="Times New Roman" w:cs="Times New Roman"/>
                <w:sz w:val="28"/>
                <w:szCs w:val="28"/>
              </w:rPr>
              <w:t>рәк</w:t>
            </w:r>
            <w:proofErr w:type="spellEnd"/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Если в слове твердые гласные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ак. Если мягкие 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әк</w:t>
            </w:r>
            <w:proofErr w:type="spellEnd"/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Мисаллар китерәләр </w:t>
            </w: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8D02CE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Если слова заканчиваются на "К"</w:t>
            </w:r>
            <w:proofErr w:type="gram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 xml:space="preserve"> при прибавлении окончания -рак или -</w:t>
            </w:r>
            <w:proofErr w:type="spellStart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рәк</w:t>
            </w:r>
            <w:proofErr w:type="spellEnd"/>
            <w:r w:rsidRPr="00FD066B">
              <w:rPr>
                <w:rFonts w:ascii="Times New Roman" w:hAnsi="Times New Roman" w:cs="Times New Roman"/>
                <w:sz w:val="28"/>
                <w:szCs w:val="28"/>
              </w:rPr>
              <w:t>, заменяется звонкой парой "Г"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Ак-аграк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Биек -биегрәк</w:t>
            </w:r>
          </w:p>
          <w:p w:rsidR="008D02CE" w:rsidRPr="00FD066B" w:rsidRDefault="008D02CE" w:rsidP="008D02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Тәбәнәк-тәбәнәгрәк </w:t>
            </w: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47617" w:rsidRPr="00FD066B" w:rsidRDefault="00247617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D02CE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Шигырьнең эчтәлегенә карап,төрле хәрәкәтләр ясыйлар.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сүзләрне укыйлар һәм тәрҗемәитәләр :таррак-уже, искерәк-старее, авыррак-тяжелее, зәңгәррәк-синее, дөресрәк-правильнее, арзанрак -дешевле ,җиңелрәк-легче, пычраграк –грязнее.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парларда эшлиләр.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Веселее-веселый-күңеллерәк, мягче-мягкий-йомшаграк, шире-широкий -киңрәк, полезнее-полезный -файдалырак , моложе-молодой -яшьрәк, трусливее-трусливый -куркаграк , здоровее-здоровый -сәламәтрәк, умнее-умный –акыллырак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сыйфатларның чагыштыру дәрәҗәсен кулланып җөмләләр төзиләр.</w:t>
            </w: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Укчылар максатка ирешү-ирешмәү турында әйтәләр</w:t>
            </w:r>
          </w:p>
        </w:tc>
        <w:tc>
          <w:tcPr>
            <w:tcW w:w="4929" w:type="dxa"/>
          </w:tcPr>
          <w:p w:rsidR="001A53E7" w:rsidRPr="00FD066B" w:rsidRDefault="001A53E7" w:rsidP="001A53E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Унивесаль уку гамәлләре : регулятив: дәреснең һәр этабы өчен куелган уку мәсьәләсенең аңлап кабул ителүе; шәхси: укчыларның  үз-үзен тотышында нигез мораль-әхлак</w:t>
            </w:r>
          </w:p>
          <w:p w:rsidR="001A53E7" w:rsidRPr="00FD066B" w:rsidRDefault="001A53E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 w:rsidP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Унивесаль уку гамәлләре :регулятив: дәреснең  һәр  этабы өчен куелган уку мәсьәләсенең аңлап кабул ителүе;танып-белү күнекмәләре бирелгән сорауларга аңлап җавап бирү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Регулятив: дәреснең һәр этабы өчен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куелган уку мәсьәләсен ңаңлап кабул ителүе; информацион: анализлау; предмет буенча: җөмлә һәм сүзләрне аеру, тактадан һәм дәреслектән хатасыз күчерә белү,алган белемне куллана белү</w:t>
            </w:r>
          </w:p>
          <w:p w:rsidR="00187CCD" w:rsidRPr="00FD066B" w:rsidRDefault="00187CC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Шәхси: мәктәпкә һәм укуга уңай караш</w:t>
            </w: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Регулятив: укытучы яки сыйныфташың белән берлектә үзуку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эшчәнлегенә бәя бирү, кирәкле төзәтмәләр кертү; танып-белү күнекмәләре:коммуникатив:үзара килешеп эшләү, уртак фикергә килә белү;предмет буенча:сыйфатның дәрәҗәсен дөрес билгеләү</w:t>
            </w: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Җөмләләр төзи белү.</w:t>
            </w: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Үз-үзеңә бәя бирү күнекмәләрен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формалаштыру;</w:t>
            </w:r>
          </w:p>
          <w:p w:rsidR="00DC7EBF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регулятив: укытучы яки</w:t>
            </w:r>
            <w:r w:rsidR="00DC7EBF"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сыйныфташың белән берлектә үзуку эшчәнлегеңә бәя бирү;</w:t>
            </w:r>
            <w:r w:rsidR="00DC7EBF"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коммуникатив: үзеңнекеннәнаерым башка төрле фикерләр булу</w:t>
            </w:r>
            <w:r w:rsidR="00DC7EBF"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0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белән килешү</w:t>
            </w:r>
          </w:p>
          <w:p w:rsidR="00A85880" w:rsidRPr="00FD066B" w:rsidRDefault="00A858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1A53E7" w:rsidRPr="00FD066B" w:rsidRDefault="001A53E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1A53E7" w:rsidRPr="00FD066B" w:rsidSect="001A53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6BB"/>
    <w:multiLevelType w:val="multilevel"/>
    <w:tmpl w:val="8EC0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75436"/>
    <w:multiLevelType w:val="multilevel"/>
    <w:tmpl w:val="B71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C3B96"/>
    <w:multiLevelType w:val="hybridMultilevel"/>
    <w:tmpl w:val="440E2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7C63"/>
    <w:multiLevelType w:val="multilevel"/>
    <w:tmpl w:val="552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1C07DA"/>
    <w:multiLevelType w:val="multilevel"/>
    <w:tmpl w:val="B470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E7"/>
    <w:rsid w:val="00187CCD"/>
    <w:rsid w:val="001A53E7"/>
    <w:rsid w:val="00247617"/>
    <w:rsid w:val="0030200B"/>
    <w:rsid w:val="004C724B"/>
    <w:rsid w:val="007A134C"/>
    <w:rsid w:val="008D02CE"/>
    <w:rsid w:val="009430A7"/>
    <w:rsid w:val="00A6561A"/>
    <w:rsid w:val="00A85880"/>
    <w:rsid w:val="00C774BA"/>
    <w:rsid w:val="00DC7EBF"/>
    <w:rsid w:val="00FD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53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5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3</cp:revision>
  <dcterms:created xsi:type="dcterms:W3CDTF">2017-02-09T06:34:00Z</dcterms:created>
  <dcterms:modified xsi:type="dcterms:W3CDTF">2017-02-09T06:36:00Z</dcterms:modified>
</cp:coreProperties>
</file>